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书名：超级吉他律动</w:t>
      </w:r>
    </w:p>
    <w:p>
      <w:r>
        <w:t>作者：（德）杰里米·萨什著；北京风华艺校编译</w:t>
      </w:r>
    </w:p>
    <w:p>
      <w:r>
        <w:t>出版社：</w:t>
      </w:r>
    </w:p>
    <w:p>
      <w:r>
        <w:t>出版日期：2008.05</w:t>
      </w:r>
    </w:p>
    <w:p>
      <w:r>
        <w:t>总页数：124</w:t>
      </w:r>
    </w:p>
    <w:p>
      <w:r>
        <w:t>更多请访问教客网: www.jiaokey.com</w:t>
      </w:r>
    </w:p>
    <w:p>
      <w:r>
        <w:t>超级吉他律动 评论地址：https://www.jiaokey.com/book/detail/12444023.html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