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  人力资本理论的系统性研究</w:t>
      </w:r>
    </w:p>
    <w:p>
      <w:r>
        <w:t>作者：姜玉鹏著</w:t>
      </w:r>
    </w:p>
    <w:p>
      <w:r>
        <w:t>出版社：济南：山东人民出版社</w:t>
      </w:r>
    </w:p>
    <w:p>
      <w:r>
        <w:t>出版日期：2009.10</w:t>
      </w:r>
    </w:p>
    <w:p>
      <w:r>
        <w:t>总页数：213</w:t>
      </w:r>
    </w:p>
    <w:p>
      <w:r>
        <w:t>更多请访问教客网: www.jiaokey.com</w:t>
      </w:r>
    </w:p>
    <w:p>
      <w:r>
        <w:t>理论与实践  人力资本理论的系统性研究 评论地址：https://www.jiaokey.com/book/detail/12442178.html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