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书名：《四库全书》与十八世纪的中国知识分子</w:t>
      </w:r>
    </w:p>
    <w:p>
      <w:r>
        <w:t>作者：陈晓华著</w:t>
      </w:r>
    </w:p>
    <w:p>
      <w:r>
        <w:t>出版社：</w:t>
      </w:r>
    </w:p>
    <w:p>
      <w:r>
        <w:t>出版日期：2009.11</w:t>
      </w:r>
    </w:p>
    <w:p>
      <w:r>
        <w:t>总页数：453</w:t>
      </w:r>
    </w:p>
    <w:p>
      <w:r>
        <w:t>更多请访问教客网: www.jiaokey.com</w:t>
      </w:r>
    </w:p>
    <w:p>
      <w:r>
        <w:t>《四库全书》与十八世纪的中国知识分子 评论地址：https://www.jiaokey.com/book/detail/12441369.html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