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书名：船舶除锈与涂装工艺（中级工教材）</w:t>
      </w:r>
    </w:p>
    <w:p>
      <w:r>
        <w:t>作者：彭辉主编</w:t>
      </w:r>
    </w:p>
    <w:p>
      <w:r>
        <w:t>出版社：哈尔滨：哈尔滨工程大学出版社</w:t>
      </w:r>
    </w:p>
    <w:p>
      <w:r>
        <w:t>出版日期：2009.05</w:t>
      </w:r>
    </w:p>
    <w:p>
      <w:r>
        <w:t>总页数：211</w:t>
      </w:r>
    </w:p>
    <w:p>
      <w:r>
        <w:t>更多请访问教客网: www.jiaokey.com</w:t>
      </w:r>
    </w:p>
    <w:p>
      <w:r>
        <w:t>船舶除锈与涂装工艺（中级工教材） 评论地址：https://www.jiaokey.com/book/detail/12438805.html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