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书名：外科规范化诊疗</w:t>
      </w:r>
    </w:p>
    <w:p>
      <w:r>
        <w:t>作者:杨冬山，蔡建辉，李凤山主编</w:t>
      </w:r>
    </w:p>
    <w:p>
      <w:r>
        <w:t>出版社:武汉：华中科技大学出版社</w:t>
      </w:r>
    </w:p>
    <w:p>
      <w:r>
        <w:t>出版日期：2009.09</w:t>
      </w:r>
    </w:p>
    <w:p>
      <w:r>
        <w:t>总页数：456</w:t>
      </w:r>
    </w:p>
    <w:p>
      <w:r>
        <w:t>更多请访问教客网:www.jiaokey.com</w:t>
      </w:r>
    </w:p>
    <w:p>
      <w:r>
        <w:t>外科规范化诊疗评论地址：https://www.jiaokey.com/book/detail/12438484.html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