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对我编译阿汉对照《古兰经》及其注释方面之积极性与消极性评论</w:t>
      </w:r>
    </w:p>
    <w:p>
      <w:r>
        <w:rPr>
          <w:rFonts w:ascii="宋体" w:hAnsi="宋体" w:eastAsia="宋体"/>
          <w:sz w:val="24"/>
        </w:rPr>
        <w:t>周仲羲著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对我编译阿汉对照《古兰经》及其注释方面之积极性与消极性评论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伊斯兰教国际出版社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本书出售、求购地址：https://www.jiaokey.com/book/detail/12434349.html</w:t>
      </w:r>
    </w:p>
    <w:p>
      <w:r>
        <w:t>更多相关图书推荐：https://www.jiaokey.com</w:t>
      </w:r>
    </w:p>
    <w:p>
      <w:r>
        <w:t>周仲羲著 其他作品：https://www.jiaokey.com/tag/周仲羲著.html</w:t>
      </w:r>
    </w:p>
    <w:p>
      <w:r>
        <w:t>伊斯兰教国际出版社 出版图书：https://www.jiaokey.com/tag/伊斯兰教国际出版社.html</w:t>
      </w:r>
    </w:p>
    <w:p>
      <w:r>
        <w:t>关键词搜索：https://www.jiaokey.com/tag/对我编译阿汉对照《古兰经》及其注释方面之积极性与消极性评论.html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