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书名：高举旗帜推进科学发展创业创新共建和美鄞州  鄞州区党的十七大精神主题宣传教育资料汇编</w:t>
      </w:r>
    </w:p>
    <w:p>
      <w:r>
        <w:t>作者：中共宁波市鄞州区委宣传部编著</w:t>
      </w:r>
    </w:p>
    <w:p>
      <w:r>
        <w:t>出版社：中共宁波市鄞州区委宣传部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高举旗帜推进科学发展创业创新共建和美鄞州  鄞州区党的十七大精神主题宣传教育资料汇编 评论地址：https://www.jiaokey.com/book/detail/12434323.html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