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精美白话文大型连环画册</w:t>
      </w:r>
    </w:p>
    <w:p>
      <w:r>
        <w:rPr>
          <w:rFonts w:ascii="宋体" w:hAnsi="宋体" w:eastAsia="宋体"/>
          <w:sz w:val="24"/>
        </w:rPr>
        <w:t>（日）园田光庆画，续三义，徐迎新，薛至诚等译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精美白话文大型连环画册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（日）园田光庆画，续三义，徐迎新，薛至诚等译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本书出售、求购地址：https://www.jiaokey.com/book/detail/12433566.html</w:t>
      </w:r>
    </w:p>
    <w:p>
      <w:r>
        <w:t>更多相关图书推荐：https://www.jiaokey.com</w:t>
      </w:r>
    </w:p>
    <w:p>
      <w:r>
        <w:t>（日）园田光庆画，续三义，徐迎新，薛至诚等译 其他作品：https://www.jiaokey.com/tag/（日）园田光庆画，续三义，徐迎新，薛至诚等译.html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关键词搜索：https://www.jiaokey.com/tag/三国志  精美白话文大型连环画册.html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