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书名：刘师培及其文学理论</w:t>
      </w:r>
    </w:p>
    <w:p>
      <w:r>
        <w:t>作者：陈燕箸</w:t>
      </w:r>
    </w:p>
    <w:p>
      <w:r>
        <w:t>出版社：华正书局</w:t>
      </w:r>
    </w:p>
    <w:p>
      <w:r>
        <w:t>出版日期：1989</w:t>
      </w:r>
    </w:p>
    <w:p>
      <w:r>
        <w:t>总页数：207</w:t>
      </w:r>
    </w:p>
    <w:p>
      <w:r>
        <w:t>更多请访问教客网: www.jiaokey.com</w:t>
      </w:r>
    </w:p>
    <w:p>
      <w:r>
        <w:t>刘师培及其文学理论 评论地址：https://www.jiaokey.com/book/detail/12433496.html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