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书名：小社员  儿童歌舞</w:t>
      </w:r>
    </w:p>
    <w:p>
      <w:r>
        <w:t>作者：杨书明编舞；黄本作词；李巨川作曲；邵紫绶编曲</w:t>
      </w:r>
    </w:p>
    <w:p>
      <w:r>
        <w:t>出版社：上海：上海文化出版社</w:t>
      </w:r>
    </w:p>
    <w:p>
      <w:r>
        <w:t>出版日期：1965.05</w:t>
      </w:r>
    </w:p>
    <w:p>
      <w:r>
        <w:t>总页数：22</w:t>
      </w:r>
    </w:p>
    <w:p>
      <w:r>
        <w:t>更多请访问教客网: www.jiaokey.com</w:t>
      </w:r>
    </w:p>
    <w:p>
      <w:r>
        <w:t>小社员  儿童歌舞 评论地址：https://www.jiaokey.com/book/detail/12433342.html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