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书名：红领巾和打火机</w:t>
      </w:r>
    </w:p>
    <w:p>
      <w:r>
        <w:t>作者：蓉生等著；马耀瀛，宁耀增绘图</w:t>
      </w:r>
    </w:p>
    <w:p>
      <w:r>
        <w:t>出版社：西安：陕西人民出版社</w:t>
      </w:r>
    </w:p>
    <w:p>
      <w:r>
        <w:t>出版日期：1957.03</w:t>
      </w:r>
    </w:p>
    <w:p>
      <w:r>
        <w:t>总页数：32</w:t>
      </w:r>
    </w:p>
    <w:p>
      <w:r>
        <w:t>更多请访问教客网: www.jiaokey.com</w:t>
      </w:r>
    </w:p>
    <w:p>
      <w:r>
        <w:t>红领巾和打火机 评论地址：https://www.jiaokey.com/book/detail/12433107.html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