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书名：汽车修理工职业技能鉴定考证问答（高级、技师）</w:t>
      </w:r>
    </w:p>
    <w:p>
      <w:r>
        <w:t>作者：陈一永，李金学主编</w:t>
      </w:r>
    </w:p>
    <w:p>
      <w:r>
        <w:t>出版社：北京：金盾出版社</w:t>
      </w:r>
    </w:p>
    <w:p>
      <w:r>
        <w:t>出版日期：2009.11</w:t>
      </w:r>
    </w:p>
    <w:p>
      <w:r>
        <w:t>总页数：274</w:t>
      </w:r>
    </w:p>
    <w:p>
      <w:r>
        <w:t>更多请访问教客网: www.jiaokey.com</w:t>
      </w:r>
    </w:p>
    <w:p>
      <w:r>
        <w:t>汽车修理工职业技能鉴定考证问答（高级、技师） 评论地址：https://www.jiaokey.com/book/detail/12432272.html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