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书名：神秘的黄土地</w:t>
      </w:r>
    </w:p>
    <w:p>
      <w:r>
        <w:t>作者：许一友，胡春耕，陈江峰著</w:t>
      </w:r>
    </w:p>
    <w:p>
      <w:r>
        <w:t>出版社：太原：山西人民出版社</w:t>
      </w:r>
    </w:p>
    <w:p>
      <w:r>
        <w:t>出版日期：2009.10</w:t>
      </w:r>
    </w:p>
    <w:p>
      <w:r>
        <w:t>总页数：139</w:t>
      </w:r>
    </w:p>
    <w:p>
      <w:r>
        <w:t>更多请访问教客网: www.jiaokey.com</w:t>
      </w:r>
    </w:p>
    <w:p>
      <w:r>
        <w:t>神秘的黄土地 评论地址：https://www.jiaokey.com/book/detail/12432196.html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