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书名：教育信息化投入机制改革研究</w:t>
      </w:r>
    </w:p>
    <w:p>
      <w:r>
        <w:t>作者：钟元生，李普聪著</w:t>
      </w:r>
    </w:p>
    <w:p>
      <w:r>
        <w:t>出版社：南昌：江西科学技术出版社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教育信息化投入机制改革研究 评论地址：https://www.jiaokey.com/book/detail/12432148.html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