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CRH1型动车组司机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CRH1型动车组司机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本书出售、求购地址：https://www.jiaokey.com/book/detail/12431603.html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关键词搜索：https://www.jiaokey.com/tag/CRH1型动车组司机.html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