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胡雪岩故居  江南第一豪宅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胡雪岩故居  江南第一豪宅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本书出售、求购地址：https://www.jiaokey.com/book/detail/12427676.html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关键词搜索：https://www.jiaokey.com/tag/胡雪岩故居  江南第一豪宅.html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