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书名：如何与中学生进行心理沟通</w:t>
      </w:r>
    </w:p>
    <w:p>
      <w:r>
        <w:t>作者：文娟，李慧编著</w:t>
      </w:r>
    </w:p>
    <w:p>
      <w:r>
        <w:t>出版社：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如何与中学生进行心理沟通 评论地址：https://www.jiaokey.com/book/detail/12427489.html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