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书名：认识缺血性脑血管疾病</w:t>
      </w:r>
    </w:p>
    <w:p>
      <w:r>
        <w:t>作者：张士刚，张利勇，朱建新主编</w:t>
      </w:r>
    </w:p>
    <w:p>
      <w:r>
        <w:t>出版社：北京:军事医学科学出版社,2009.10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认识缺血性脑血管疾病 评论地址：https://www.jiaokey.com/book/detail/12427282.html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