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书名：教育信息化背景下我省现代远程教育系统的研究</w:t>
      </w:r>
    </w:p>
    <w:p>
      <w:r>
        <w:t>作者：陶遵适，孙若萍，柴丽文</w:t>
      </w:r>
    </w:p>
    <w:p>
      <w:r>
        <w:t>出版社：</w:t>
      </w:r>
    </w:p>
    <w:p>
      <w:r>
        <w:t>出版日期：2002.12</w:t>
      </w:r>
    </w:p>
    <w:p>
      <w:r>
        <w:t>总页数：57</w:t>
      </w:r>
    </w:p>
    <w:p>
      <w:r>
        <w:t>更多请访问教客网: www.jiaokey.com</w:t>
      </w:r>
    </w:p>
    <w:p>
      <w:r>
        <w:t>教育信息化背景下我省现代远程教育系统的研究 评论地址：https://www.jiaokey.com/book/detail/12426882.html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