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书名：公司法的观念与解释  1  法律哲学&amp;碎片思想</w:t>
      </w:r>
    </w:p>
    <w:p>
      <w:r>
        <w:t>作者：蒋大兴著</w:t>
      </w:r>
    </w:p>
    <w:p>
      <w:r>
        <w:t>出版社：</w:t>
      </w:r>
    </w:p>
    <w:p>
      <w:r>
        <w:t>出版日期：2009.06</w:t>
      </w:r>
    </w:p>
    <w:p>
      <w:r>
        <w:t>总页数：468</w:t>
      </w:r>
    </w:p>
    <w:p>
      <w:r>
        <w:t>更多请访问教客网: www.jiaokey.com</w:t>
      </w:r>
    </w:p>
    <w:p>
      <w:r>
        <w:t>公司法的观念与解释  1  法律哲学&amp;碎片思想 评论地址：https://www.jiaokey.com/book/detail/12426602.html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