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闹元宵  短篇评弹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闹元宵  短篇评弹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本书出售、求购地址：https://www.jiaokey.com/book/detail/12426398.html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关键词搜索：https://www.jiaokey.com/tag/闹元宵  短篇评弹.html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