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新小放牛  演唱材料之三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新小放牛  演唱材料之三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群众文化-吉林-现代-资料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本书出售、求购地址：https://www.jiaokey.com/book/detail/12422465.html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关键词搜索：https://www.jiaokey.com/tag/群众文化-吉林-现代-资料.html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