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今天人人是神仙  江苏民歌民谣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今天人人是神仙  江苏民歌民谣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本书出售、求购地址：https://www.jiaokey.com/book/detail/12421357.html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关键词搜索：https://www.jiaokey.com/tag/今天人人是神仙  江苏民歌民谣.html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