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书名：全国中等职业学校招生论文集</w:t>
      </w:r>
    </w:p>
    <w:p>
      <w:r>
        <w:t>作者：黄连珍主编</w:t>
      </w:r>
    </w:p>
    <w:p>
      <w:r>
        <w:t>出版社：北京：新华出版社</w:t>
      </w:r>
    </w:p>
    <w:p>
      <w:r>
        <w:t>出版日期：2009.02</w:t>
      </w:r>
    </w:p>
    <w:p>
      <w:r>
        <w:t>总页数：370</w:t>
      </w:r>
    </w:p>
    <w:p>
      <w:r>
        <w:t>更多请访问教客网: www.jiaokey.com</w:t>
      </w:r>
    </w:p>
    <w:p>
      <w:r>
        <w:t>全国中等职业学校招生论文集 评论地址：https://www.jiaokey.com/book/detail/12420693.html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