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书名：蒙古族生态智慧论  内蒙古草原生态恢复与重建研究</w:t>
      </w:r>
    </w:p>
    <w:p>
      <w:r>
        <w:t>作者：乌峰，包庆德主编</w:t>
      </w:r>
    </w:p>
    <w:p>
      <w:r>
        <w:t>出版社：沈阳：辽宁民族出版社</w:t>
      </w:r>
    </w:p>
    <w:p>
      <w:r>
        <w:t>出版日期：2009.01</w:t>
      </w:r>
    </w:p>
    <w:p>
      <w:r>
        <w:t>总页数：356</w:t>
      </w:r>
    </w:p>
    <w:p>
      <w:r>
        <w:t>更多请访问教客网: www.jiaokey.com</w:t>
      </w:r>
    </w:p>
    <w:p>
      <w:r>
        <w:t>蒙古族生态智慧论  内蒙古草原生态恢复与重建研究 评论地址：https://www.jiaokey.com/book/detail/12420317.html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