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书名：奶牛胚胎移植</w:t>
      </w:r>
    </w:p>
    <w:p>
      <w:r>
        <w:t>作者：冯建忠编著</w:t>
      </w:r>
    </w:p>
    <w:p>
      <w:r>
        <w:t>出版社：天津：天津科技翻译出版公司</w:t>
      </w:r>
    </w:p>
    <w:p>
      <w:r>
        <w:t>出版日期：2009.09</w:t>
      </w:r>
    </w:p>
    <w:p>
      <w:r>
        <w:t>总页数：76</w:t>
      </w:r>
    </w:p>
    <w:p>
      <w:r>
        <w:t>更多请访问教客网: www.jiaokey.com</w:t>
      </w:r>
    </w:p>
    <w:p>
      <w:r>
        <w:t>奶牛胚胎移植 评论地址：https://www.jiaokey.com/book/detail/12420125.html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