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书名：强农惠农政策解答</w:t>
      </w:r>
    </w:p>
    <w:p>
      <w:r>
        <w:t>作者：巩前文著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总页数：86</w:t>
      </w:r>
    </w:p>
    <w:p>
      <w:r>
        <w:t>更多请访问教客网: www.jiaokey.com</w:t>
      </w:r>
    </w:p>
    <w:p>
      <w:r>
        <w:t>强农惠农政策解答 评论地址：https://www.jiaokey.com/book/detail/12420111.html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