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和谐社区建设的理论与实践  以广州深圳实地调查为例的广东特色分析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和谐社区建设的理论与实践  以广州深圳实地调查为例的广东特色分析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本书出售、求购地址：https://www.jiaokey.com/book/detail/12419637.html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关键词搜索：https://www.jiaokey.com/tag/和谐社区建设的理论与实践  以广州深圳实地调查为例的广东特色分析.html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