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书名：走前头，作表率  落实全国机关党的建设工作会议精神</w:t>
      </w:r>
    </w:p>
    <w:p>
      <w:r>
        <w:t>作者：中共中央组织部组织局编</w:t>
      </w:r>
    </w:p>
    <w:p>
      <w:r>
        <w:t>出版社：北京：党建读物出版社</w:t>
      </w:r>
    </w:p>
    <w:p>
      <w:r>
        <w:t>出版日期：2009.08</w:t>
      </w:r>
    </w:p>
    <w:p>
      <w:r>
        <w:t>总页数：237</w:t>
      </w:r>
    </w:p>
    <w:p>
      <w:r>
        <w:t>更多请访问教客网: www.jiaokey.com</w:t>
      </w:r>
    </w:p>
    <w:p>
      <w:r>
        <w:t>走前头，作表率  落实全国机关党的建设工作会议精神 评论地址：https://www.jiaokey.com/book/detail/12419633.html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