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书名：深井硬岩大规模开采理论与技术  冬瓜山铜矿开采研究与实践</w:t>
      </w:r>
    </w:p>
    <w:p>
      <w:r>
        <w:t>作者：李冬青，王李管等著</w:t>
      </w:r>
    </w:p>
    <w:p>
      <w:r>
        <w:t>出版社：北京：冶金工业出版社</w:t>
      </w:r>
    </w:p>
    <w:p>
      <w:r>
        <w:t>出版日期：2009.08</w:t>
      </w:r>
    </w:p>
    <w:p>
      <w:r>
        <w:t>总页数：515</w:t>
      </w:r>
    </w:p>
    <w:p>
      <w:r>
        <w:t>更多请访问教客网: www.jiaokey.com</w:t>
      </w:r>
    </w:p>
    <w:p>
      <w:r>
        <w:t>深井硬岩大规模开采理论与技术  冬瓜山铜矿开采研究与实践 评论地址：https://www.jiaokey.com/book/detail/12419528.html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