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书名：脱掉高跟鞋活出女人的精彩</w:t>
      </w:r>
    </w:p>
    <w:p>
      <w:r>
        <w:t>作者：马宜轩著</w:t>
      </w:r>
    </w:p>
    <w:p>
      <w:r>
        <w:t>出版社：成都：四川文艺出版社</w:t>
      </w:r>
    </w:p>
    <w:p>
      <w:r>
        <w:t>出版日期：2010.01</w:t>
      </w:r>
    </w:p>
    <w:p>
      <w:r>
        <w:t>总页数：172</w:t>
      </w:r>
    </w:p>
    <w:p>
      <w:r>
        <w:t>更多请访问教客网: www.jiaokey.com</w:t>
      </w:r>
    </w:p>
    <w:p>
      <w:r>
        <w:t>脱掉高跟鞋活出女人的精彩 评论地址：https://www.jiaokey.com/book/detail/12418992.html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