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高中通用技术学习指导手册  必修2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高中通用技术学习指导手册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本书出售、求购地址：https://www.jiaokey.com/book/detail/12416290.html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高中通用技术学习指导手册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