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书名：中原现代写实主义绘画的演进与沉思</w:t>
      </w:r>
    </w:p>
    <w:p>
      <w:r>
        <w:t>作者：汪俊林编著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中原现代写实主义绘画的演进与沉思 评论地址：https://www.jiaokey.com/book/detail/12416129.html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