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物理试题调研  第2辑  高考真题360°全解密  下  课标通用</w:t>
      </w:r>
    </w:p>
    <w:p>
      <w:r>
        <w:rPr>
          <w:rFonts w:ascii="宋体" w:hAnsi="宋体" w:eastAsia="宋体"/>
          <w:sz w:val="24"/>
        </w:rPr>
        <w:t>田卫东，康继荣，赵继柏，李军召，王春旺等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1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物理试题调研  第2辑  高考真题360°全解密  下  课标通用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田卫东，康继荣，赵继柏，李军召，王春旺等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本书出售、求购地址：https://www.jiaokey.com/book/detail/12411522.html</w:t>
      </w:r>
    </w:p>
    <w:p>
      <w:r>
        <w:t>更多相关图书推荐：https://www.jiaokey.com</w:t>
      </w:r>
    </w:p>
    <w:p>
      <w:r>
        <w:t>田卫东，康继荣，赵继柏，李军召，王春旺等 其他作品：https://www.jiaokey.com/tag/田卫东，康继荣，赵继柏，李军召，王春旺等.html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关键词搜索：https://www.jiaokey.com/tag/物理课-高中-解题-升学参考资料.html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