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美丽的杜甫川淌过的山谷</w:t>
      </w:r>
    </w:p>
    <w:p>
      <w:r>
        <w:rPr>
          <w:rFonts w:ascii="宋体" w:hAnsi="宋体" w:eastAsia="宋体"/>
          <w:sz w:val="24"/>
        </w:rPr>
        <w:t>侯唯动著；文艺创作丛书编辑委员会编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美丽的杜甫川淌过的山谷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侯唯动著；文艺创作丛书编辑委员会编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东北人民出版社,1951.04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本书出售、求购地址：https://www.jiaokey.com/book/detail/12408097.html</w:t>
      </w:r>
    </w:p>
    <w:p>
      <w:r>
        <w:t>更多相关图书推荐：https://www.jiaokey.com</w:t>
      </w:r>
    </w:p>
    <w:p>
      <w:r>
        <w:t>侯唯动著；文艺创作丛书编辑委员会编 其他作品：https://www.jiaokey.com/tag/侯唯动著；文艺创作丛书编辑委员会编.html</w:t>
      </w:r>
    </w:p>
    <w:p>
      <w:r>
        <w:t>东北人民出版社,1951.04 出版图书：https://www.jiaokey.com/tag/东北人民出版社,1951.04.html</w:t>
      </w:r>
    </w:p>
    <w:p>
      <w:r>
        <w:t>关键词搜索：https://www.jiaokey.com/tag/美丽的杜甫川淌过的山谷.html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