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书名：运土不用肩  挖土不用锹  抚顺市政工程公司发动群众开展小型机械化运动的经验</w:t>
      </w:r>
    </w:p>
    <w:p>
      <w:r>
        <w:t>作者：中共辽宁省委基本建设部编</w:t>
      </w:r>
    </w:p>
    <w:p>
      <w:r>
        <w:t>出版社：沈阳：辽宁人民出版社</w:t>
      </w:r>
    </w:p>
    <w:p>
      <w:r>
        <w:t>出版日期：1958.08</w:t>
      </w:r>
    </w:p>
    <w:p>
      <w:r>
        <w:t>总页数：34</w:t>
      </w:r>
    </w:p>
    <w:p>
      <w:r>
        <w:t>更多请访问教客网: www.jiaokey.com</w:t>
      </w:r>
    </w:p>
    <w:p>
      <w:r>
        <w:t>运土不用肩  挖土不用锹  抚顺市政工程公司发动群众开展小型机械化运动的经验 评论地址：https://www.jiaokey.com/book/detail/12407878.html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