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书名：国家.独生子女.儿童观  对北京市儿童生活的调查研究</w:t>
      </w:r>
    </w:p>
    <w:p>
      <w:r>
        <w:t>作者：（日）林光江编著</w:t>
      </w:r>
    </w:p>
    <w:p>
      <w:r>
        <w:t>出版社：北京：新华出版社</w:t>
      </w:r>
    </w:p>
    <w:p>
      <w:r>
        <w:t>出版日期：2009.10</w:t>
      </w:r>
    </w:p>
    <w:p>
      <w:r>
        <w:t>总页数：313</w:t>
      </w:r>
    </w:p>
    <w:p>
      <w:r>
        <w:t>更多请访问教客网: www.jiaokey.com</w:t>
      </w:r>
    </w:p>
    <w:p>
      <w:r>
        <w:t>国家.独生子女.儿童观  对北京市儿童生活的调查研究 评论地址：https://www.jiaokey.com/book/detail/12407591.html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