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汽车底盘和车身电控系统常见故障诊断与分析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汽车底盘和车身电控系统常见故障诊断与分析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本书出售、求购地址：https://www.jiaokey.com/book/detail/12407570.html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关键词搜索：https://www.jiaokey.com/tag/汽车底盘和车身电控系统常见故障诊断与分析.html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