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书名：生产更多优良织物</w:t>
      </w:r>
    </w:p>
    <w:p>
      <w:r>
        <w:t>作者：（苏）米拉奈乞夫（Е.Миронычев）著；刘育敦译</w:t>
      </w:r>
    </w:p>
    <w:p>
      <w:r>
        <w:t>出版社：北京：纺织工业出版社</w:t>
      </w:r>
    </w:p>
    <w:p>
      <w:r>
        <w:t>出版日期：1955.12</w:t>
      </w:r>
    </w:p>
    <w:p>
      <w:r>
        <w:t>总页数：100</w:t>
      </w:r>
    </w:p>
    <w:p>
      <w:r>
        <w:t>更多请访问教客网: www.jiaokey.com</w:t>
      </w:r>
    </w:p>
    <w:p>
      <w:r>
        <w:t>生产更多优良织物 评论地址：https://www.jiaokey.com/book/detail/12406785.html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