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书名：牛招财卖牛  芗剧小戏</w:t>
      </w:r>
    </w:p>
    <w:p>
      <w:r>
        <w:t>作者：陈长江</w:t>
      </w:r>
    </w:p>
    <w:p>
      <w:r>
        <w:t>出版社：福建省龙溪地区文化局创作组</w:t>
      </w:r>
    </w:p>
    <w:p>
      <w:r>
        <w:t>出版日期：1981.10</w:t>
      </w:r>
    </w:p>
    <w:p>
      <w:r>
        <w:t>总页数：17</w:t>
      </w:r>
    </w:p>
    <w:p>
      <w:r>
        <w:t>更多请访问教客网: www.jiaokey.com</w:t>
      </w:r>
    </w:p>
    <w:p>
      <w:r>
        <w:t>牛招财卖牛  芗剧小戏 评论地址：https://www.jiaokey.com/book/detail/12406554.html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