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书名：天要落雨娘要嫁</w:t>
      </w:r>
    </w:p>
    <w:p>
      <w:r>
        <w:t>作者：天方编剧</w:t>
      </w:r>
    </w:p>
    <w:p>
      <w:r>
        <w:t>出版社：厦门市越剧团</w:t>
      </w:r>
    </w:p>
    <w:p>
      <w:r>
        <w:t>出版日期：1982</w:t>
      </w:r>
    </w:p>
    <w:p>
      <w:r>
        <w:t>总页数：67</w:t>
      </w:r>
    </w:p>
    <w:p>
      <w:r>
        <w:t>更多请访问教客网: www.jiaokey.com</w:t>
      </w:r>
    </w:p>
    <w:p>
      <w:r>
        <w:t>天要落雨娘要嫁 评论地址：https://www.jiaokey.com/book/detail/12406494.html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