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书名：黄花栽培技术  农民黄德卿、胡菊卿谈经验</w:t>
      </w:r>
    </w:p>
    <w:p>
      <w:r>
        <w:t>作者：中共邵东县委办公室整理</w:t>
      </w:r>
    </w:p>
    <w:p>
      <w:r>
        <w:t>出版社：长沙：湖南人民出版社</w:t>
      </w:r>
    </w:p>
    <w:p>
      <w:r>
        <w:t>出版日期：1964</w:t>
      </w:r>
    </w:p>
    <w:p>
      <w:r>
        <w:t>总页数：31</w:t>
      </w:r>
    </w:p>
    <w:p>
      <w:r>
        <w:t>更多请访问教客网: www.jiaokey.com</w:t>
      </w:r>
    </w:p>
    <w:p>
      <w:r>
        <w:t>黄花栽培技术  农民黄德卿、胡菊卿谈经验 评论地址：https://www.jiaokey.com/book/detail/12403315.html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