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书名：写意竹兰画范</w:t>
      </w:r>
    </w:p>
    <w:p>
      <w:r>
        <w:t>作者：柳子谷，柳咏絮著</w:t>
      </w:r>
    </w:p>
    <w:p>
      <w:r>
        <w:t>出版社：北京:荣宝斋出版社,2001.08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写意竹兰画范 评论地址：https://www.jiaokey.com/book/detail/12402222.html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