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书名：沼气割钢  天然气代替乙炔割钢的经验介绍</w:t>
      </w:r>
    </w:p>
    <w:p>
      <w:r>
        <w:t>作者：武汉钢铁公司电气安装工程公司，湖北省化学工业厅生物能研究所编</w:t>
      </w:r>
    </w:p>
    <w:p>
      <w:r>
        <w:t>出版社：北京：冶金工业出版社</w:t>
      </w:r>
    </w:p>
    <w:p>
      <w:r>
        <w:t>出版日期：1960.04</w:t>
      </w:r>
    </w:p>
    <w:p>
      <w:r>
        <w:t>总页数：21</w:t>
      </w:r>
    </w:p>
    <w:p>
      <w:r>
        <w:t>更多请访问教客网: www.jiaokey.com</w:t>
      </w:r>
    </w:p>
    <w:p>
      <w:r>
        <w:t>沼气割钢  天然气代替乙炔割钢的经验介绍 评论地址：https://www.jiaokey.com/book/detail/12401379.html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