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书名：在国家防护林带、护田林和苗圃内进行农业气象观测规范</w:t>
      </w:r>
    </w:p>
    <w:p>
      <w:r>
        <w:t>作者：苏联水文气象总局编；中国科学院地球物理研究所农业气象组，华北农业科学研究所农业气象组译</w:t>
      </w:r>
    </w:p>
    <w:p>
      <w:r>
        <w:t>出版社：北京：科学出版社</w:t>
      </w:r>
    </w:p>
    <w:p>
      <w:r>
        <w:t>出版日期：1956</w:t>
      </w:r>
    </w:p>
    <w:p>
      <w:r>
        <w:t>总页数：33</w:t>
      </w:r>
    </w:p>
    <w:p>
      <w:r>
        <w:t>更多请访问教客网: www.jiaokey.com</w:t>
      </w:r>
    </w:p>
    <w:p>
      <w:r>
        <w:t>在国家防护林带、护田林和苗圃内进行农业气象观测规范 评论地址：https://www.jiaokey.com/book/detail/12401309.html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