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中国医院建设  4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中国医院建设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本书出售、求购地址：https://www.jiaokey.com/book/detail/12401156.html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关键词搜索：https://www.jiaokey.com/tag/中国医院建设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