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书名：网络环境下信息安全若干法律问题研究  以湖北省信息法规建设为例</w:t>
      </w:r>
    </w:p>
    <w:p>
      <w:r>
        <w:t>作者：黄德林著</w:t>
      </w:r>
    </w:p>
    <w:p>
      <w:r>
        <w:t>出版社：武汉：中国地质大学出版社</w:t>
      </w:r>
    </w:p>
    <w:p>
      <w:r>
        <w:t>出版日期：2005.09</w:t>
      </w:r>
    </w:p>
    <w:p>
      <w:r>
        <w:t>总页数：238</w:t>
      </w:r>
    </w:p>
    <w:p>
      <w:r>
        <w:t>更多请访问教客网: www.jiaokey.com</w:t>
      </w:r>
    </w:p>
    <w:p>
      <w:r>
        <w:t>网络环境下信息安全若干法律问题研究  以湖北省信息法规建设为例 评论地址：https://www.jiaokey.com/book/detail/12401075.html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