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书名：现代思想政治教育理论与实践探微</w:t>
      </w:r>
    </w:p>
    <w:p>
      <w:r>
        <w:t>作者：周中之，石书臣等著</w:t>
      </w:r>
    </w:p>
    <w:p>
      <w:r>
        <w:t>出版社：北京：人民出版社</w:t>
      </w:r>
    </w:p>
    <w:p>
      <w:r>
        <w:t>出版日期：2009.12</w:t>
      </w:r>
    </w:p>
    <w:p>
      <w:r>
        <w:t>总页数：423</w:t>
      </w:r>
    </w:p>
    <w:p>
      <w:r>
        <w:t>更多请访问教客网: www.jiaokey.com</w:t>
      </w:r>
    </w:p>
    <w:p>
      <w:r>
        <w:t>现代思想政治教育理论与实践探微 评论地址：https://www.jiaokey.com/book/detail/12397235.html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