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书名：四维矫正激励：基于未成年犯的视角</w:t>
      </w:r>
    </w:p>
    <w:p>
      <w:r>
        <w:t>作者：于爱荣著</w:t>
      </w:r>
    </w:p>
    <w:p>
      <w:r>
        <w:t>出版社：北京：中国长安出版社</w:t>
      </w:r>
    </w:p>
    <w:p>
      <w:r>
        <w:t>出版日期：2009.10</w:t>
      </w:r>
    </w:p>
    <w:p>
      <w:r>
        <w:t>总页数：214</w:t>
      </w:r>
    </w:p>
    <w:p>
      <w:r>
        <w:t>更多请访问教客网: www.jiaokey.com</w:t>
      </w:r>
    </w:p>
    <w:p>
      <w:r>
        <w:t>四维矫正激励：基于未成年犯的视角 评论地址：https://www.jiaokey.com/book/detail/12397074.html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