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  结构、表现与创意素描</w:t>
      </w:r>
    </w:p>
    <w:p>
      <w:r>
        <w:t>作者：单德林，徐卫著</w:t>
      </w:r>
    </w:p>
    <w:p>
      <w:r>
        <w:t>出版社：南京：南京师范大学出版社</w:t>
      </w:r>
    </w:p>
    <w:p>
      <w:r>
        <w:t>出版日期：2009.07</w:t>
      </w:r>
    </w:p>
    <w:p>
      <w:r>
        <w:t>总页数：190</w:t>
      </w:r>
    </w:p>
    <w:p>
      <w:r>
        <w:t>更多请访问教客网: www.jiaokey.com</w:t>
      </w:r>
    </w:p>
    <w:p>
      <w:r>
        <w:t>设计素描  结构、表现与创意素描 评论地址：https://www.jiaokey.com/book/detail/12396938.html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